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8BB" w:rsidRPr="00B14EB6" w:rsidRDefault="00901F34" w:rsidP="00B14EB6">
      <w:pPr>
        <w:rPr>
          <w:rFonts w:hAnsi="ＭＳ 明朝"/>
          <w:sz w:val="24"/>
          <w:szCs w:val="24"/>
        </w:rPr>
      </w:pPr>
      <w:r w:rsidRPr="00B14EB6"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-372110</wp:posOffset>
                </wp:positionV>
                <wp:extent cx="685800" cy="36576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57D6" w:rsidRPr="00602104" w:rsidRDefault="00A857D6">
                            <w:pPr>
                              <w:rPr>
                                <w:rFonts w:hAnsi="ＭＳ 明朝"/>
                                <w:sz w:val="24"/>
                                <w:szCs w:val="28"/>
                              </w:rPr>
                            </w:pPr>
                            <w:r w:rsidRPr="00602104">
                              <w:rPr>
                                <w:rFonts w:hAnsi="ＭＳ 明朝" w:hint="eastAsia"/>
                                <w:sz w:val="24"/>
                                <w:szCs w:val="28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6.5pt;margin-top:-29.3pt;width:54pt;height:28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" filled="f" stroked="f" strokeweight=".5pt">
                <v:textbox>
                  <w:txbxContent>
                    <w:p w:rsidR="00A857D6" w:rsidRPr="00602104" w:rsidRDefault="00A857D6">
                      <w:pPr>
                        <w:rPr>
                          <w:rFonts w:hAnsi="ＭＳ 明朝"/>
                          <w:sz w:val="24"/>
                          <w:szCs w:val="28"/>
                        </w:rPr>
                      </w:pPr>
                      <w:r w:rsidRPr="00602104">
                        <w:rPr>
                          <w:rFonts w:hAnsi="ＭＳ 明朝" w:hint="eastAsia"/>
                          <w:sz w:val="24"/>
                          <w:szCs w:val="28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  <w:r w:rsidR="005E01FA">
        <w:rPr>
          <w:rFonts w:hAnsi="ＭＳ 明朝" w:hint="eastAsia"/>
          <w:sz w:val="24"/>
          <w:szCs w:val="24"/>
        </w:rPr>
        <w:t>社会福祉施設関係者</w:t>
      </w:r>
      <w:r w:rsidR="009A68BB" w:rsidRPr="00B14EB6">
        <w:rPr>
          <w:rFonts w:hAnsi="ＭＳ 明朝" w:hint="eastAsia"/>
          <w:sz w:val="24"/>
          <w:szCs w:val="24"/>
        </w:rPr>
        <w:t>の皆様へ</w:t>
      </w:r>
    </w:p>
    <w:p w:rsidR="00183124" w:rsidRDefault="009A68BB" w:rsidP="005F0EB7">
      <w:pPr>
        <w:spacing w:beforeLines="50" w:before="170" w:afterLines="50" w:after="170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D6175D">
        <w:rPr>
          <w:rFonts w:ascii="ＭＳ ゴシック" w:eastAsia="ＭＳ ゴシック" w:hAnsi="ＭＳ ゴシック" w:hint="eastAsia"/>
          <w:kern w:val="0"/>
          <w:sz w:val="24"/>
          <w:szCs w:val="24"/>
        </w:rPr>
        <w:t>令和２年国勢調査の</w:t>
      </w:r>
      <w:r w:rsidR="00FE50A7" w:rsidRPr="00D6175D">
        <w:rPr>
          <w:rFonts w:ascii="ＭＳ ゴシック" w:eastAsia="ＭＳ ゴシック" w:hAnsi="ＭＳ ゴシック" w:hint="eastAsia"/>
          <w:kern w:val="0"/>
          <w:sz w:val="24"/>
          <w:szCs w:val="24"/>
        </w:rPr>
        <w:t>実施</w:t>
      </w:r>
      <w:r w:rsidR="00A857D6" w:rsidRPr="00D6175D">
        <w:rPr>
          <w:rFonts w:ascii="ＭＳ ゴシック" w:eastAsia="ＭＳ ゴシック" w:hAnsi="ＭＳ ゴシック" w:hint="eastAsia"/>
          <w:kern w:val="0"/>
          <w:sz w:val="24"/>
          <w:szCs w:val="24"/>
        </w:rPr>
        <w:t>について</w:t>
      </w:r>
      <w:r w:rsidR="00D67DE0" w:rsidRPr="00D6175D">
        <w:rPr>
          <w:rFonts w:ascii="ＭＳ ゴシック" w:eastAsia="ＭＳ ゴシック" w:hAnsi="ＭＳ ゴシック" w:hint="eastAsia"/>
          <w:kern w:val="0"/>
          <w:sz w:val="24"/>
          <w:szCs w:val="24"/>
        </w:rPr>
        <w:t>（協力依頼）</w:t>
      </w:r>
    </w:p>
    <w:p w:rsidR="009A68BB" w:rsidRPr="00B14EB6" w:rsidRDefault="009A68BB" w:rsidP="00EE3232">
      <w:pPr>
        <w:ind w:firstLineChars="100" w:firstLine="358"/>
        <w:jc w:val="right"/>
        <w:rPr>
          <w:rFonts w:hAnsi="ＭＳ 明朝"/>
          <w:sz w:val="24"/>
          <w:szCs w:val="24"/>
        </w:rPr>
      </w:pPr>
      <w:r w:rsidRPr="005F0EB7">
        <w:rPr>
          <w:rFonts w:hAnsi="ＭＳ 明朝" w:hint="eastAsia"/>
          <w:spacing w:val="59"/>
          <w:kern w:val="0"/>
          <w:sz w:val="24"/>
          <w:szCs w:val="24"/>
          <w:fitText w:val="2036" w:id="-2111496447"/>
        </w:rPr>
        <w:t>総務省統計</w:t>
      </w:r>
      <w:r w:rsidRPr="005F0EB7">
        <w:rPr>
          <w:rFonts w:hAnsi="ＭＳ 明朝" w:hint="eastAsia"/>
          <w:spacing w:val="3"/>
          <w:kern w:val="0"/>
          <w:sz w:val="24"/>
          <w:szCs w:val="24"/>
          <w:fitText w:val="2036" w:id="-2111496447"/>
        </w:rPr>
        <w:t>局</w:t>
      </w:r>
    </w:p>
    <w:p w:rsidR="009A68BB" w:rsidRPr="00B14EB6" w:rsidRDefault="009A68BB" w:rsidP="00B14EB6">
      <w:pPr>
        <w:jc w:val="left"/>
        <w:rPr>
          <w:rFonts w:hAnsi="ＭＳ 明朝"/>
          <w:sz w:val="24"/>
          <w:szCs w:val="24"/>
        </w:rPr>
      </w:pPr>
    </w:p>
    <w:p w:rsidR="00FE50A7" w:rsidRDefault="00993BF5" w:rsidP="00602104">
      <w:pPr>
        <w:spacing w:line="360" w:lineRule="exact"/>
        <w:rPr>
          <w:rFonts w:hAnsi="ＭＳ 明朝"/>
          <w:sz w:val="24"/>
          <w:szCs w:val="24"/>
        </w:rPr>
      </w:pPr>
      <w:r w:rsidRPr="00993BF5">
        <w:rPr>
          <w:rFonts w:hAnsi="ＭＳ 明朝" w:hint="eastAsia"/>
          <w:sz w:val="24"/>
          <w:szCs w:val="24"/>
        </w:rPr>
        <w:t xml:space="preserve">　</w:t>
      </w:r>
      <w:r w:rsidR="008477F1" w:rsidRPr="00D11FF5">
        <w:rPr>
          <w:rFonts w:hAnsi="ＭＳ 明朝" w:hint="eastAsia"/>
          <w:sz w:val="24"/>
          <w:szCs w:val="24"/>
          <w:u w:val="thick"/>
        </w:rPr>
        <w:t>本年</w:t>
      </w:r>
      <w:r w:rsidR="00FE50A7" w:rsidRPr="00D11FF5">
        <w:rPr>
          <w:rFonts w:hAnsi="ＭＳ 明朝" w:hint="eastAsia"/>
          <w:sz w:val="24"/>
          <w:szCs w:val="24"/>
          <w:u w:val="thick"/>
        </w:rPr>
        <w:t>９月</w:t>
      </w:r>
      <w:r w:rsidR="000501E9">
        <w:rPr>
          <w:rFonts w:hAnsi="ＭＳ 明朝"/>
          <w:sz w:val="24"/>
          <w:szCs w:val="24"/>
          <w:u w:val="thick"/>
        </w:rPr>
        <w:t>14</w:t>
      </w:r>
      <w:r w:rsidR="00FE50A7" w:rsidRPr="00D11FF5">
        <w:rPr>
          <w:rFonts w:hAnsi="ＭＳ 明朝" w:hint="eastAsia"/>
          <w:sz w:val="24"/>
          <w:szCs w:val="24"/>
          <w:u w:val="thick"/>
        </w:rPr>
        <w:t>日から</w:t>
      </w:r>
      <w:r w:rsidR="00B14EB6" w:rsidRPr="00D11FF5">
        <w:rPr>
          <w:rFonts w:hAnsi="ＭＳ 明朝" w:hint="eastAsia"/>
          <w:sz w:val="24"/>
          <w:szCs w:val="24"/>
          <w:u w:val="thick"/>
        </w:rPr>
        <w:t>、10月１日を調査期日とする</w:t>
      </w:r>
      <w:r w:rsidR="008477F1" w:rsidRPr="00D11FF5">
        <w:rPr>
          <w:rFonts w:hAnsi="ＭＳ 明朝" w:hint="eastAsia"/>
          <w:sz w:val="24"/>
          <w:szCs w:val="24"/>
          <w:u w:val="thick"/>
        </w:rPr>
        <w:t>『</w:t>
      </w:r>
      <w:r w:rsidR="00FE50A7" w:rsidRPr="00D11FF5">
        <w:rPr>
          <w:rFonts w:hAnsi="ＭＳ 明朝" w:hint="eastAsia"/>
          <w:sz w:val="24"/>
          <w:szCs w:val="24"/>
          <w:u w:val="thick"/>
        </w:rPr>
        <w:t>令和２年</w:t>
      </w:r>
      <w:r w:rsidRPr="00D11FF5">
        <w:rPr>
          <w:rFonts w:hAnsi="ＭＳ 明朝" w:hint="eastAsia"/>
          <w:sz w:val="24"/>
          <w:szCs w:val="24"/>
          <w:u w:val="thick"/>
        </w:rPr>
        <w:t>国勢調査</w:t>
      </w:r>
      <w:r w:rsidR="008477F1" w:rsidRPr="00D11FF5">
        <w:rPr>
          <w:rFonts w:hAnsi="ＭＳ 明朝" w:hint="eastAsia"/>
          <w:sz w:val="24"/>
          <w:szCs w:val="24"/>
          <w:u w:val="thick"/>
        </w:rPr>
        <w:t>』</w:t>
      </w:r>
      <w:r w:rsidR="00FE50A7" w:rsidRPr="00D11FF5">
        <w:rPr>
          <w:rFonts w:hAnsi="ＭＳ 明朝" w:hint="eastAsia"/>
          <w:sz w:val="24"/>
          <w:szCs w:val="24"/>
          <w:u w:val="thick"/>
        </w:rPr>
        <w:t>を実施します</w:t>
      </w:r>
      <w:r w:rsidR="00FE50A7">
        <w:rPr>
          <w:rFonts w:hAnsi="ＭＳ 明朝" w:hint="eastAsia"/>
          <w:sz w:val="24"/>
          <w:szCs w:val="24"/>
        </w:rPr>
        <w:t>。国勢調査</w:t>
      </w:r>
      <w:r w:rsidRPr="00993BF5">
        <w:rPr>
          <w:rFonts w:hAnsi="ＭＳ 明朝" w:hint="eastAsia"/>
          <w:sz w:val="24"/>
          <w:szCs w:val="24"/>
        </w:rPr>
        <w:t>は、我が国に常住する全ての世帯・人</w:t>
      </w:r>
      <w:r w:rsidR="00E7183E">
        <w:rPr>
          <w:rFonts w:hAnsi="ＭＳ 明朝" w:hint="eastAsia"/>
          <w:sz w:val="24"/>
          <w:szCs w:val="24"/>
        </w:rPr>
        <w:t>（外国籍を含む。）</w:t>
      </w:r>
      <w:r w:rsidRPr="00993BF5">
        <w:rPr>
          <w:rFonts w:hAnsi="ＭＳ 明朝" w:hint="eastAsia"/>
          <w:sz w:val="24"/>
          <w:szCs w:val="24"/>
        </w:rPr>
        <w:t>を対象とした最も重要な調査であり、</w:t>
      </w:r>
      <w:r w:rsidR="00933EA1">
        <w:rPr>
          <w:rFonts w:hAnsi="ＭＳ 明朝" w:hint="eastAsia"/>
          <w:sz w:val="24"/>
          <w:szCs w:val="24"/>
        </w:rPr>
        <w:t>その結果は、行政施策の基礎資料のみならず社会全体で</w:t>
      </w:r>
      <w:r w:rsidR="00933EA1" w:rsidRPr="00933EA1">
        <w:rPr>
          <w:rFonts w:hAnsi="ＭＳ 明朝" w:hint="eastAsia"/>
          <w:sz w:val="24"/>
          <w:szCs w:val="24"/>
        </w:rPr>
        <w:t>幅広く活用され</w:t>
      </w:r>
      <w:r w:rsidR="001D48ED">
        <w:rPr>
          <w:rFonts w:hAnsi="ＭＳ 明朝" w:hint="eastAsia"/>
          <w:sz w:val="24"/>
          <w:szCs w:val="24"/>
        </w:rPr>
        <w:t>ています。</w:t>
      </w:r>
    </w:p>
    <w:p w:rsidR="005E01FA" w:rsidRDefault="00FE50A7" w:rsidP="00602104">
      <w:pPr>
        <w:spacing w:line="360" w:lineRule="exact"/>
        <w:rPr>
          <w:rFonts w:hAnsi="ＭＳ 明朝"/>
          <w:sz w:val="24"/>
          <w:szCs w:val="24"/>
        </w:rPr>
      </w:pPr>
      <w:r w:rsidRPr="00993BF5">
        <w:rPr>
          <w:rFonts w:hAnsi="ＭＳ 明朝" w:hint="eastAsia"/>
          <w:sz w:val="24"/>
          <w:szCs w:val="24"/>
        </w:rPr>
        <w:t xml:space="preserve">　</w:t>
      </w:r>
      <w:r w:rsidR="005E01FA">
        <w:rPr>
          <w:rFonts w:hAnsi="ＭＳ 明朝" w:hint="eastAsia"/>
          <w:sz w:val="24"/>
          <w:szCs w:val="24"/>
        </w:rPr>
        <w:t>老人ホーム、児童福祉施設、更生施設等の</w:t>
      </w:r>
      <w:r w:rsidR="005E01FA" w:rsidRPr="005E01FA">
        <w:rPr>
          <w:rFonts w:hAnsi="ＭＳ 明朝" w:hint="eastAsia"/>
          <w:sz w:val="24"/>
          <w:szCs w:val="24"/>
          <w:u w:val="thick"/>
        </w:rPr>
        <w:t>社会福祉施設に入所されている方のうち</w:t>
      </w:r>
      <w:r w:rsidR="005E01FA">
        <w:rPr>
          <w:rFonts w:hAnsi="ＭＳ 明朝" w:hint="eastAsia"/>
          <w:sz w:val="24"/>
          <w:szCs w:val="24"/>
        </w:rPr>
        <w:t>、令和２年10月１日現在で</w:t>
      </w:r>
    </w:p>
    <w:p w:rsidR="005E01FA" w:rsidRDefault="005E01FA" w:rsidP="00602104">
      <w:pPr>
        <w:spacing w:line="360" w:lineRule="exac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・</w:t>
      </w:r>
      <w:r w:rsidR="009F7573">
        <w:rPr>
          <w:rFonts w:hAnsi="ＭＳ 明朝" w:hint="eastAsia"/>
          <w:sz w:val="24"/>
          <w:szCs w:val="24"/>
          <w:u w:val="thick"/>
        </w:rPr>
        <w:t>入所期間が３か月以上の方</w:t>
      </w:r>
    </w:p>
    <w:p w:rsidR="005E01FA" w:rsidRDefault="005E01FA" w:rsidP="00602104">
      <w:pPr>
        <w:spacing w:line="360" w:lineRule="exac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・入所期間が３か月未満であるが、</w:t>
      </w:r>
      <w:r w:rsidR="009F7573">
        <w:rPr>
          <w:rFonts w:hAnsi="ＭＳ 明朝" w:hint="eastAsia"/>
          <w:sz w:val="24"/>
          <w:szCs w:val="24"/>
          <w:u w:val="thick"/>
        </w:rPr>
        <w:t>３か月以上入所する見込みの方</w:t>
      </w:r>
    </w:p>
    <w:p w:rsidR="005E01FA" w:rsidRDefault="005E01FA" w:rsidP="00602104">
      <w:pPr>
        <w:spacing w:line="360" w:lineRule="exac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は、</w:t>
      </w:r>
      <w:r w:rsidRPr="005E01FA">
        <w:rPr>
          <w:rFonts w:hAnsi="ＭＳ 明朝" w:hint="eastAsia"/>
          <w:sz w:val="24"/>
          <w:szCs w:val="24"/>
          <w:u w:val="thick"/>
        </w:rPr>
        <w:t>入所先である社会福祉施設で国勢調査を受けていただく必要</w:t>
      </w:r>
      <w:r>
        <w:rPr>
          <w:rFonts w:hAnsi="ＭＳ 明朝" w:hint="eastAsia"/>
          <w:sz w:val="24"/>
          <w:szCs w:val="24"/>
        </w:rPr>
        <w:t>があります。</w:t>
      </w:r>
      <w:r w:rsidR="00791AC0">
        <w:rPr>
          <w:rFonts w:hAnsi="ＭＳ 明朝" w:hint="eastAsia"/>
          <w:sz w:val="24"/>
          <w:szCs w:val="24"/>
        </w:rPr>
        <w:t>近年、高齢化の進展により社会福祉施設に入所される方々の</w:t>
      </w:r>
      <w:r w:rsidR="00E7183E">
        <w:rPr>
          <w:rFonts w:hAnsi="ＭＳ 明朝" w:hint="eastAsia"/>
          <w:sz w:val="24"/>
          <w:szCs w:val="24"/>
        </w:rPr>
        <w:t>数</w:t>
      </w:r>
      <w:r w:rsidR="00791AC0">
        <w:rPr>
          <w:rFonts w:hAnsi="ＭＳ 明朝" w:hint="eastAsia"/>
          <w:sz w:val="24"/>
          <w:szCs w:val="24"/>
        </w:rPr>
        <w:t>は大幅に増加しており、重複や漏れのない</w:t>
      </w:r>
      <w:r w:rsidR="009F7573">
        <w:rPr>
          <w:rFonts w:hAnsi="ＭＳ 明朝" w:hint="eastAsia"/>
          <w:sz w:val="24"/>
          <w:szCs w:val="24"/>
        </w:rPr>
        <w:t>正確</w:t>
      </w:r>
      <w:r w:rsidR="00791AC0">
        <w:rPr>
          <w:rFonts w:hAnsi="ＭＳ 明朝" w:hint="eastAsia"/>
          <w:sz w:val="24"/>
          <w:szCs w:val="24"/>
        </w:rPr>
        <w:t>な調査が求められています。</w:t>
      </w:r>
    </w:p>
    <w:p w:rsidR="00860CBD" w:rsidRPr="00E63F0D" w:rsidRDefault="00860CBD" w:rsidP="00E63F0D">
      <w:pPr>
        <w:spacing w:line="280" w:lineRule="exact"/>
        <w:ind w:leftChars="100" w:left="430" w:hangingChars="100" w:hanging="210"/>
        <w:rPr>
          <w:rFonts w:hAnsi="ＭＳ 明朝"/>
          <w:sz w:val="21"/>
          <w:szCs w:val="24"/>
        </w:rPr>
      </w:pPr>
      <w:r w:rsidRPr="00E63F0D">
        <w:rPr>
          <w:rFonts w:hAnsi="ＭＳ 明朝" w:hint="eastAsia"/>
          <w:sz w:val="21"/>
          <w:szCs w:val="24"/>
        </w:rPr>
        <w:t>注）令和２年９月30</w:t>
      </w:r>
      <w:r w:rsidR="009F7573">
        <w:rPr>
          <w:rFonts w:hAnsi="ＭＳ 明朝" w:hint="eastAsia"/>
          <w:sz w:val="21"/>
          <w:szCs w:val="24"/>
        </w:rPr>
        <w:t>日以前に退所されている方等の</w:t>
      </w:r>
      <w:r w:rsidRPr="00E63F0D">
        <w:rPr>
          <w:rFonts w:hAnsi="ＭＳ 明朝" w:hint="eastAsia"/>
          <w:sz w:val="21"/>
          <w:szCs w:val="24"/>
        </w:rPr>
        <w:t>上記に該当しない方は</w:t>
      </w:r>
      <w:r w:rsidR="009F7573">
        <w:rPr>
          <w:rFonts w:hAnsi="ＭＳ 明朝" w:hint="eastAsia"/>
          <w:sz w:val="21"/>
          <w:szCs w:val="24"/>
        </w:rPr>
        <w:t>、</w:t>
      </w:r>
      <w:r w:rsidRPr="00E63F0D">
        <w:rPr>
          <w:rFonts w:hAnsi="ＭＳ 明朝" w:hint="eastAsia"/>
          <w:sz w:val="21"/>
          <w:szCs w:val="24"/>
        </w:rPr>
        <w:t>自宅で国勢調査を受けていただく必要があります。入所先と自宅で重複した回答や調査漏れがないよう、入所されている方やその</w:t>
      </w:r>
      <w:r w:rsidR="00E7183E">
        <w:rPr>
          <w:rFonts w:hAnsi="ＭＳ 明朝" w:hint="eastAsia"/>
          <w:sz w:val="21"/>
          <w:szCs w:val="24"/>
        </w:rPr>
        <w:t>御</w:t>
      </w:r>
      <w:r w:rsidRPr="00E63F0D">
        <w:rPr>
          <w:rFonts w:hAnsi="ＭＳ 明朝" w:hint="eastAsia"/>
          <w:sz w:val="21"/>
          <w:szCs w:val="24"/>
        </w:rPr>
        <w:t>家族に注意を呼びかけていただけると幸いです。</w:t>
      </w:r>
    </w:p>
    <w:p w:rsidR="005E01FA" w:rsidRDefault="005E01FA" w:rsidP="00B67BF5">
      <w:pPr>
        <w:spacing w:beforeLines="50" w:before="170" w:line="360" w:lineRule="exac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791AC0">
        <w:rPr>
          <w:rFonts w:hAnsi="ＭＳ 明朝" w:hint="eastAsia"/>
          <w:sz w:val="24"/>
          <w:szCs w:val="24"/>
        </w:rPr>
        <w:t>つきましては、</w:t>
      </w:r>
      <w:r w:rsidR="00E7183E">
        <w:rPr>
          <w:rFonts w:hAnsi="ＭＳ 明朝" w:hint="eastAsia"/>
          <w:sz w:val="24"/>
          <w:szCs w:val="24"/>
        </w:rPr>
        <w:t>御</w:t>
      </w:r>
      <w:r>
        <w:rPr>
          <w:rFonts w:hAnsi="ＭＳ 明朝" w:hint="eastAsia"/>
          <w:sz w:val="24"/>
          <w:szCs w:val="24"/>
        </w:rPr>
        <w:t>多忙のところ誠に恐縮</w:t>
      </w:r>
      <w:r w:rsidR="00860CBD">
        <w:rPr>
          <w:rFonts w:hAnsi="ＭＳ 明朝" w:hint="eastAsia"/>
          <w:sz w:val="24"/>
          <w:szCs w:val="24"/>
        </w:rPr>
        <w:t>ですが、以下に</w:t>
      </w:r>
      <w:r w:rsidR="00791AC0">
        <w:rPr>
          <w:rFonts w:hAnsi="ＭＳ 明朝" w:hint="eastAsia"/>
          <w:sz w:val="24"/>
          <w:szCs w:val="24"/>
        </w:rPr>
        <w:t>ついて関係各位の御</w:t>
      </w:r>
      <w:r w:rsidR="00860CBD">
        <w:rPr>
          <w:rFonts w:hAnsi="ＭＳ 明朝" w:hint="eastAsia"/>
          <w:sz w:val="24"/>
          <w:szCs w:val="24"/>
        </w:rPr>
        <w:t>協力を賜りますよ</w:t>
      </w:r>
      <w:r w:rsidR="00791AC0">
        <w:rPr>
          <w:rFonts w:hAnsi="ＭＳ 明朝" w:hint="eastAsia"/>
          <w:sz w:val="24"/>
          <w:szCs w:val="24"/>
        </w:rPr>
        <w:t>う、</w:t>
      </w:r>
      <w:r w:rsidR="00860CBD">
        <w:rPr>
          <w:rFonts w:hAnsi="ＭＳ 明朝" w:hint="eastAsia"/>
          <w:sz w:val="24"/>
          <w:szCs w:val="24"/>
        </w:rPr>
        <w:t>何</w:t>
      </w:r>
      <w:r w:rsidR="00E7183E">
        <w:rPr>
          <w:rFonts w:hAnsi="ＭＳ 明朝" w:hint="eastAsia"/>
          <w:sz w:val="24"/>
          <w:szCs w:val="24"/>
        </w:rPr>
        <w:t>とぞ</w:t>
      </w:r>
      <w:r w:rsidR="00860CBD">
        <w:rPr>
          <w:rFonts w:hAnsi="ＭＳ 明朝" w:hint="eastAsia"/>
          <w:sz w:val="24"/>
          <w:szCs w:val="24"/>
        </w:rPr>
        <w:t>よろしくお願い申し上げます。</w:t>
      </w:r>
      <w:r w:rsidR="009F7573">
        <w:rPr>
          <w:rFonts w:hAnsi="ＭＳ 明朝" w:hint="eastAsia"/>
          <w:sz w:val="24"/>
          <w:szCs w:val="24"/>
        </w:rPr>
        <w:t>なお、施設</w:t>
      </w:r>
      <w:r w:rsidR="00791AC0">
        <w:rPr>
          <w:rFonts w:hAnsi="ＭＳ 明朝" w:hint="eastAsia"/>
          <w:sz w:val="24"/>
          <w:szCs w:val="24"/>
        </w:rPr>
        <w:t>職員の方に調査員になっていただく</w:t>
      </w:r>
      <w:r w:rsidR="00720EFB">
        <w:rPr>
          <w:rFonts w:hAnsi="ＭＳ 明朝" w:hint="eastAsia"/>
          <w:sz w:val="24"/>
          <w:szCs w:val="24"/>
        </w:rPr>
        <w:t>こと</w:t>
      </w:r>
      <w:r w:rsidR="00791AC0">
        <w:rPr>
          <w:rFonts w:hAnsi="ＭＳ 明朝" w:hint="eastAsia"/>
          <w:sz w:val="24"/>
          <w:szCs w:val="24"/>
        </w:rPr>
        <w:t>や施設に調査事務の委託を</w:t>
      </w:r>
      <w:r w:rsidR="00E7183E">
        <w:rPr>
          <w:rFonts w:hAnsi="ＭＳ 明朝" w:hint="eastAsia"/>
          <w:sz w:val="24"/>
          <w:szCs w:val="24"/>
        </w:rPr>
        <w:t>することについて</w:t>
      </w:r>
      <w:r w:rsidR="009F7573">
        <w:rPr>
          <w:rFonts w:hAnsi="ＭＳ 明朝" w:hint="eastAsia"/>
          <w:sz w:val="24"/>
          <w:szCs w:val="24"/>
        </w:rPr>
        <w:t>市町村から</w:t>
      </w:r>
      <w:r w:rsidR="00791AC0">
        <w:rPr>
          <w:rFonts w:hAnsi="ＭＳ 明朝" w:hint="eastAsia"/>
          <w:sz w:val="24"/>
          <w:szCs w:val="24"/>
        </w:rPr>
        <w:t>お願いする場合があります。併せて御協力の</w:t>
      </w:r>
      <w:r w:rsidR="00B67BF5">
        <w:rPr>
          <w:rFonts w:hAnsi="ＭＳ 明朝" w:hint="eastAsia"/>
          <w:sz w:val="24"/>
          <w:szCs w:val="24"/>
        </w:rPr>
        <w:t>程</w:t>
      </w:r>
      <w:r w:rsidR="00791AC0">
        <w:rPr>
          <w:rFonts w:hAnsi="ＭＳ 明朝" w:hint="eastAsia"/>
          <w:sz w:val="24"/>
          <w:szCs w:val="24"/>
        </w:rPr>
        <w:t>よろしくお願い申し上げます。</w:t>
      </w:r>
    </w:p>
    <w:p w:rsidR="00860CBD" w:rsidRDefault="00860CBD" w:rsidP="00346A5C">
      <w:pPr>
        <w:spacing w:line="360" w:lineRule="exact"/>
        <w:ind w:left="480" w:hangingChars="200" w:hanging="4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（１）</w:t>
      </w:r>
      <w:r w:rsidR="00E7183E">
        <w:rPr>
          <w:rFonts w:hAnsi="ＭＳ 明朝" w:hint="eastAsia"/>
          <w:sz w:val="24"/>
          <w:szCs w:val="24"/>
        </w:rPr>
        <w:t>国勢</w:t>
      </w:r>
      <w:r>
        <w:rPr>
          <w:rFonts w:hAnsi="ＭＳ 明朝" w:hint="eastAsia"/>
          <w:sz w:val="24"/>
          <w:szCs w:val="24"/>
        </w:rPr>
        <w:t>調査員</w:t>
      </w:r>
      <w:r w:rsidR="00720EFB">
        <w:rPr>
          <w:rFonts w:hAnsi="ＭＳ 明朝" w:hint="eastAsia"/>
          <w:sz w:val="24"/>
          <w:szCs w:val="24"/>
        </w:rPr>
        <w:t>等</w:t>
      </w:r>
      <w:r>
        <w:rPr>
          <w:rFonts w:hAnsi="ＭＳ 明朝" w:hint="eastAsia"/>
          <w:sz w:val="24"/>
          <w:szCs w:val="24"/>
        </w:rPr>
        <w:t>が</w:t>
      </w:r>
      <w:r w:rsidR="00346A5C">
        <w:rPr>
          <w:rFonts w:hAnsi="ＭＳ 明朝" w:hint="eastAsia"/>
          <w:sz w:val="24"/>
          <w:szCs w:val="24"/>
        </w:rPr>
        <w:t>伺いました際は、</w:t>
      </w:r>
      <w:r w:rsidR="00346A5C" w:rsidRPr="00791AC0">
        <w:rPr>
          <w:rFonts w:hAnsi="ＭＳ 明朝" w:hint="eastAsia"/>
          <w:sz w:val="24"/>
          <w:szCs w:val="24"/>
          <w:u w:val="thick"/>
        </w:rPr>
        <w:t>当該社会福祉施設で国勢</w:t>
      </w:r>
      <w:r w:rsidRPr="00791AC0">
        <w:rPr>
          <w:rFonts w:hAnsi="ＭＳ 明朝" w:hint="eastAsia"/>
          <w:sz w:val="24"/>
          <w:szCs w:val="24"/>
          <w:u w:val="thick"/>
        </w:rPr>
        <w:t>調査</w:t>
      </w:r>
      <w:r w:rsidR="00346A5C" w:rsidRPr="00791AC0">
        <w:rPr>
          <w:rFonts w:hAnsi="ＭＳ 明朝" w:hint="eastAsia"/>
          <w:sz w:val="24"/>
          <w:szCs w:val="24"/>
          <w:u w:val="thick"/>
        </w:rPr>
        <w:t>を受けていただく</w:t>
      </w:r>
      <w:r w:rsidRPr="00791AC0">
        <w:rPr>
          <w:rFonts w:hAnsi="ＭＳ 明朝" w:hint="eastAsia"/>
          <w:sz w:val="24"/>
          <w:szCs w:val="24"/>
          <w:u w:val="thick"/>
        </w:rPr>
        <w:t>対象者</w:t>
      </w:r>
      <w:r w:rsidR="00346A5C" w:rsidRPr="00791AC0">
        <w:rPr>
          <w:rFonts w:hAnsi="ＭＳ 明朝" w:hint="eastAsia"/>
          <w:sz w:val="24"/>
          <w:szCs w:val="24"/>
          <w:u w:val="thick"/>
        </w:rPr>
        <w:t>の</w:t>
      </w:r>
      <w:r w:rsidRPr="00791AC0">
        <w:rPr>
          <w:rFonts w:hAnsi="ＭＳ 明朝" w:hint="eastAsia"/>
          <w:sz w:val="24"/>
          <w:szCs w:val="24"/>
          <w:u w:val="thick"/>
        </w:rPr>
        <w:t>人数を棟ごと</w:t>
      </w:r>
      <w:r w:rsidR="009F7573" w:rsidRPr="009F7573">
        <w:rPr>
          <w:rFonts w:hAnsi="ＭＳ 明朝" w:hint="eastAsia"/>
          <w:sz w:val="24"/>
          <w:szCs w:val="24"/>
          <w:u w:val="thick"/>
          <w:vertAlign w:val="superscript"/>
        </w:rPr>
        <w:t>※1</w:t>
      </w:r>
      <w:r w:rsidRPr="00791AC0">
        <w:rPr>
          <w:rFonts w:hAnsi="ＭＳ 明朝" w:hint="eastAsia"/>
          <w:sz w:val="24"/>
          <w:szCs w:val="24"/>
          <w:u w:val="thick"/>
        </w:rPr>
        <w:t>に</w:t>
      </w:r>
      <w:r w:rsidR="00E7183E">
        <w:rPr>
          <w:rFonts w:hAnsi="ＭＳ 明朝" w:hint="eastAsia"/>
          <w:sz w:val="24"/>
          <w:szCs w:val="24"/>
          <w:u w:val="thick"/>
        </w:rPr>
        <w:t>御</w:t>
      </w:r>
      <w:r w:rsidRPr="00791AC0">
        <w:rPr>
          <w:rFonts w:hAnsi="ＭＳ 明朝" w:hint="eastAsia"/>
          <w:sz w:val="24"/>
          <w:szCs w:val="24"/>
          <w:u w:val="thick"/>
        </w:rPr>
        <w:t>教示ください</w:t>
      </w:r>
      <w:r>
        <w:rPr>
          <w:rFonts w:hAnsi="ＭＳ 明朝" w:hint="eastAsia"/>
          <w:sz w:val="24"/>
          <w:szCs w:val="24"/>
        </w:rPr>
        <w:t>。</w:t>
      </w:r>
    </w:p>
    <w:p w:rsidR="00860CBD" w:rsidRDefault="00860CBD" w:rsidP="00346A5C">
      <w:pPr>
        <w:spacing w:line="360" w:lineRule="exact"/>
        <w:ind w:left="480" w:hangingChars="200" w:hanging="4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（２）</w:t>
      </w:r>
      <w:r w:rsidR="00E7183E">
        <w:rPr>
          <w:rFonts w:hAnsi="ＭＳ 明朝" w:hint="eastAsia"/>
          <w:sz w:val="24"/>
          <w:szCs w:val="24"/>
        </w:rPr>
        <w:t>御</w:t>
      </w:r>
      <w:r>
        <w:rPr>
          <w:rFonts w:hAnsi="ＭＳ 明朝" w:hint="eastAsia"/>
          <w:sz w:val="24"/>
          <w:szCs w:val="24"/>
        </w:rPr>
        <w:t>教示いただいた人数に基づき調査員</w:t>
      </w:r>
      <w:r w:rsidR="00720EFB">
        <w:rPr>
          <w:rFonts w:hAnsi="ＭＳ 明朝" w:hint="eastAsia"/>
          <w:sz w:val="24"/>
          <w:szCs w:val="24"/>
        </w:rPr>
        <w:t>等</w:t>
      </w:r>
      <w:r>
        <w:rPr>
          <w:rFonts w:hAnsi="ＭＳ 明朝" w:hint="eastAsia"/>
          <w:sz w:val="24"/>
          <w:szCs w:val="24"/>
        </w:rPr>
        <w:t>が調査票を</w:t>
      </w:r>
      <w:r w:rsidR="00346A5C">
        <w:rPr>
          <w:rFonts w:hAnsi="ＭＳ 明朝" w:hint="eastAsia"/>
          <w:sz w:val="24"/>
          <w:szCs w:val="24"/>
        </w:rPr>
        <w:t>お渡ししますので</w:t>
      </w:r>
      <w:r w:rsidR="00346A5C" w:rsidRPr="00791AC0">
        <w:rPr>
          <w:rFonts w:hAnsi="ＭＳ 明朝" w:hint="eastAsia"/>
          <w:sz w:val="24"/>
          <w:szCs w:val="24"/>
          <w:u w:val="thick"/>
        </w:rPr>
        <w:t>対象者の方々に調査票を配布いただき、記入の依頼及び記入いただいた調査票の回収</w:t>
      </w:r>
      <w:r w:rsidR="00720EFB">
        <w:rPr>
          <w:rFonts w:hAnsi="ＭＳ 明朝" w:hint="eastAsia"/>
          <w:sz w:val="24"/>
          <w:szCs w:val="24"/>
          <w:u w:val="thick"/>
        </w:rPr>
        <w:t>の御支援</w:t>
      </w:r>
      <w:r w:rsidR="00346A5C" w:rsidRPr="00791AC0">
        <w:rPr>
          <w:rFonts w:hAnsi="ＭＳ 明朝" w:hint="eastAsia"/>
          <w:sz w:val="24"/>
          <w:szCs w:val="24"/>
          <w:u w:val="thick"/>
        </w:rPr>
        <w:t>をお願いします</w:t>
      </w:r>
      <w:r w:rsidR="00346A5C" w:rsidRPr="00346A5C">
        <w:rPr>
          <w:rFonts w:hAnsi="ＭＳ 明朝" w:hint="eastAsia"/>
          <w:sz w:val="24"/>
          <w:szCs w:val="24"/>
          <w:vertAlign w:val="superscript"/>
        </w:rPr>
        <w:t>※</w:t>
      </w:r>
      <w:r w:rsidR="009F7573">
        <w:rPr>
          <w:rFonts w:hAnsi="ＭＳ 明朝" w:hint="eastAsia"/>
          <w:sz w:val="24"/>
          <w:szCs w:val="24"/>
          <w:vertAlign w:val="superscript"/>
        </w:rPr>
        <w:t>2</w:t>
      </w:r>
      <w:r w:rsidR="00346A5C">
        <w:rPr>
          <w:rFonts w:hAnsi="ＭＳ 明朝" w:hint="eastAsia"/>
          <w:sz w:val="24"/>
          <w:szCs w:val="24"/>
        </w:rPr>
        <w:t>。調査員</w:t>
      </w:r>
      <w:r w:rsidR="007C57BA">
        <w:rPr>
          <w:rFonts w:hAnsi="ＭＳ 明朝" w:hint="eastAsia"/>
          <w:sz w:val="24"/>
          <w:szCs w:val="24"/>
        </w:rPr>
        <w:t>等</w:t>
      </w:r>
      <w:r w:rsidR="00346A5C">
        <w:rPr>
          <w:rFonts w:hAnsi="ＭＳ 明朝" w:hint="eastAsia"/>
          <w:sz w:val="24"/>
          <w:szCs w:val="24"/>
        </w:rPr>
        <w:t>が調査票の受け取りに後日伺います。</w:t>
      </w:r>
    </w:p>
    <w:p w:rsidR="00346A5C" w:rsidRPr="00E63F0D" w:rsidRDefault="009F7573" w:rsidP="009F7573">
      <w:pPr>
        <w:spacing w:line="360" w:lineRule="exact"/>
        <w:ind w:leftChars="66" w:left="565" w:hangingChars="200" w:hanging="420"/>
        <w:jc w:val="right"/>
        <w:rPr>
          <w:rFonts w:hAnsi="ＭＳ 明朝"/>
          <w:sz w:val="21"/>
          <w:szCs w:val="24"/>
        </w:rPr>
      </w:pPr>
      <w:r>
        <w:rPr>
          <w:rFonts w:hAnsi="ＭＳ 明朝" w:hint="eastAsia"/>
          <w:sz w:val="21"/>
          <w:szCs w:val="24"/>
        </w:rPr>
        <w:t>※1</w:t>
      </w:r>
      <w:r>
        <w:rPr>
          <w:rFonts w:hAnsi="ＭＳ 明朝"/>
          <w:sz w:val="21"/>
          <w:szCs w:val="24"/>
        </w:rPr>
        <w:t xml:space="preserve"> </w:t>
      </w:r>
      <w:r>
        <w:rPr>
          <w:rFonts w:hAnsi="ＭＳ 明朝" w:hint="eastAsia"/>
          <w:sz w:val="21"/>
          <w:szCs w:val="24"/>
        </w:rPr>
        <w:t>棟ごとに１世帯となります。</w:t>
      </w:r>
      <w:r w:rsidR="00346A5C" w:rsidRPr="00E63F0D">
        <w:rPr>
          <w:rFonts w:hAnsi="ＭＳ 明朝" w:hint="eastAsia"/>
          <w:sz w:val="21"/>
          <w:szCs w:val="24"/>
        </w:rPr>
        <w:t>※</w:t>
      </w:r>
      <w:r>
        <w:rPr>
          <w:rFonts w:hAnsi="ＭＳ 明朝" w:hint="eastAsia"/>
          <w:sz w:val="21"/>
          <w:szCs w:val="24"/>
        </w:rPr>
        <w:t>2</w:t>
      </w:r>
      <w:r>
        <w:rPr>
          <w:rFonts w:hAnsi="ＭＳ 明朝"/>
          <w:sz w:val="21"/>
          <w:szCs w:val="24"/>
        </w:rPr>
        <w:t xml:space="preserve"> </w:t>
      </w:r>
      <w:r w:rsidR="00346A5C" w:rsidRPr="009F7573">
        <w:rPr>
          <w:rFonts w:hAnsi="ＭＳ 明朝" w:hint="eastAsia"/>
          <w:sz w:val="21"/>
          <w:szCs w:val="24"/>
        </w:rPr>
        <w:t>必要に応じて</w:t>
      </w:r>
      <w:r w:rsidR="00791AC0" w:rsidRPr="009F7573">
        <w:rPr>
          <w:rFonts w:hAnsi="ＭＳ 明朝" w:hint="eastAsia"/>
          <w:sz w:val="21"/>
          <w:szCs w:val="24"/>
        </w:rPr>
        <w:t>調査票</w:t>
      </w:r>
      <w:r w:rsidR="00346A5C" w:rsidRPr="009F7573">
        <w:rPr>
          <w:rFonts w:hAnsi="ＭＳ 明朝" w:hint="eastAsia"/>
          <w:sz w:val="21"/>
          <w:szCs w:val="24"/>
        </w:rPr>
        <w:t>の記入</w:t>
      </w:r>
      <w:r w:rsidR="00791AC0" w:rsidRPr="009F7573">
        <w:rPr>
          <w:rFonts w:hAnsi="ＭＳ 明朝" w:hint="eastAsia"/>
          <w:sz w:val="21"/>
          <w:szCs w:val="24"/>
        </w:rPr>
        <w:t>の</w:t>
      </w:r>
      <w:r w:rsidR="00346A5C" w:rsidRPr="009F7573">
        <w:rPr>
          <w:rFonts w:hAnsi="ＭＳ 明朝" w:hint="eastAsia"/>
          <w:sz w:val="21"/>
          <w:szCs w:val="24"/>
        </w:rPr>
        <w:t>補助</w:t>
      </w:r>
      <w:r w:rsidR="00791AC0" w:rsidRPr="009F7573">
        <w:rPr>
          <w:rFonts w:hAnsi="ＭＳ 明朝" w:hint="eastAsia"/>
          <w:sz w:val="21"/>
          <w:szCs w:val="24"/>
        </w:rPr>
        <w:t>を</w:t>
      </w:r>
      <w:r w:rsidR="00E63F0D" w:rsidRPr="009F7573">
        <w:rPr>
          <w:rFonts w:hAnsi="ＭＳ 明朝" w:hint="eastAsia"/>
          <w:sz w:val="21"/>
          <w:szCs w:val="24"/>
        </w:rPr>
        <w:t>お願いします</w:t>
      </w:r>
      <w:r w:rsidR="00346A5C" w:rsidRPr="00E63F0D">
        <w:rPr>
          <w:rFonts w:hAnsi="ＭＳ 明朝" w:hint="eastAsia"/>
          <w:sz w:val="21"/>
          <w:szCs w:val="24"/>
        </w:rPr>
        <w:t>。</w:t>
      </w:r>
    </w:p>
    <w:p w:rsidR="00B67BF5" w:rsidRDefault="00791AC0" w:rsidP="00791AC0">
      <w:pPr>
        <w:spacing w:line="360" w:lineRule="exac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上記の</w:t>
      </w:r>
      <w:r w:rsidR="00B67BF5">
        <w:rPr>
          <w:rFonts w:hAnsi="ＭＳ 明朝" w:hint="eastAsia"/>
          <w:sz w:val="24"/>
          <w:szCs w:val="24"/>
        </w:rPr>
        <w:t>ほか</w:t>
      </w:r>
      <w:r>
        <w:rPr>
          <w:rFonts w:hAnsi="ＭＳ 明朝" w:hint="eastAsia"/>
          <w:sz w:val="24"/>
          <w:szCs w:val="24"/>
        </w:rPr>
        <w:t>、</w:t>
      </w:r>
      <w:r w:rsidR="009F7573">
        <w:rPr>
          <w:rFonts w:hAnsi="ＭＳ 明朝" w:hint="eastAsia"/>
          <w:sz w:val="24"/>
          <w:szCs w:val="24"/>
        </w:rPr>
        <w:t>できましたら、</w:t>
      </w:r>
      <w:r>
        <w:rPr>
          <w:rFonts w:hAnsi="ＭＳ 明朝" w:hint="eastAsia"/>
          <w:sz w:val="24"/>
          <w:szCs w:val="24"/>
        </w:rPr>
        <w:t>施設職員及び来所者の皆様に対し、</w:t>
      </w:r>
      <w:r w:rsidR="00B67BF5">
        <w:rPr>
          <w:rFonts w:hAnsi="ＭＳ 明朝" w:hint="eastAsia"/>
          <w:sz w:val="24"/>
          <w:szCs w:val="24"/>
        </w:rPr>
        <w:t>ポスター掲示やリーフレットの頒布等</w:t>
      </w:r>
      <w:r w:rsidR="00E63F0D" w:rsidRPr="00E63F0D">
        <w:rPr>
          <w:rFonts w:hAnsi="ＭＳ 明朝" w:hint="eastAsia"/>
          <w:sz w:val="24"/>
          <w:szCs w:val="24"/>
          <w:vertAlign w:val="superscript"/>
        </w:rPr>
        <w:t>※</w:t>
      </w:r>
      <w:r w:rsidR="00E7183E">
        <w:rPr>
          <w:rFonts w:hAnsi="ＭＳ 明朝" w:hint="eastAsia"/>
          <w:sz w:val="24"/>
          <w:szCs w:val="24"/>
          <w:vertAlign w:val="superscript"/>
        </w:rPr>
        <w:t>3</w:t>
      </w:r>
      <w:r w:rsidR="00B67BF5">
        <w:rPr>
          <w:rFonts w:hAnsi="ＭＳ 明朝" w:hint="eastAsia"/>
          <w:sz w:val="24"/>
          <w:szCs w:val="24"/>
        </w:rPr>
        <w:t>により、</w:t>
      </w:r>
      <w:r>
        <w:rPr>
          <w:rFonts w:hAnsi="ＭＳ 明朝" w:hint="eastAsia"/>
          <w:sz w:val="24"/>
          <w:szCs w:val="24"/>
        </w:rPr>
        <w:t>国勢調査の実施の周知及び回答の促進（新型コロナウイルス</w:t>
      </w:r>
      <w:r w:rsidR="00E7183E">
        <w:rPr>
          <w:rFonts w:hAnsi="ＭＳ 明朝" w:hint="eastAsia"/>
          <w:sz w:val="24"/>
          <w:szCs w:val="24"/>
        </w:rPr>
        <w:t>の</w:t>
      </w:r>
      <w:r>
        <w:rPr>
          <w:rFonts w:hAnsi="ＭＳ 明朝" w:hint="eastAsia"/>
          <w:sz w:val="24"/>
          <w:szCs w:val="24"/>
        </w:rPr>
        <w:t>感染防止のため、</w:t>
      </w:r>
      <w:r w:rsidR="00B67BF5">
        <w:rPr>
          <w:rFonts w:hAnsi="ＭＳ 明朝"/>
          <w:sz w:val="24"/>
          <w:szCs w:val="24"/>
        </w:rPr>
        <w:t>回答期限</w:t>
      </w:r>
      <w:r w:rsidR="009F7573">
        <w:rPr>
          <w:rFonts w:hAnsi="ＭＳ 明朝" w:hint="eastAsia"/>
          <w:sz w:val="24"/>
          <w:szCs w:val="24"/>
        </w:rPr>
        <w:t>の</w:t>
      </w:r>
      <w:r w:rsidR="00B67BF5">
        <w:rPr>
          <w:rFonts w:hAnsi="ＭＳ 明朝" w:hint="eastAsia"/>
          <w:sz w:val="24"/>
          <w:szCs w:val="24"/>
        </w:rPr>
        <w:t>10月７日</w:t>
      </w:r>
      <w:r w:rsidR="00B67BF5" w:rsidRPr="00B67BF5">
        <w:rPr>
          <w:rFonts w:hAnsi="ＭＳ 明朝"/>
          <w:sz w:val="24"/>
          <w:szCs w:val="24"/>
        </w:rPr>
        <w:t>まで</w:t>
      </w:r>
      <w:r w:rsidR="00B67BF5">
        <w:rPr>
          <w:rFonts w:hAnsi="ＭＳ 明朝" w:hint="eastAsia"/>
          <w:sz w:val="24"/>
          <w:szCs w:val="24"/>
        </w:rPr>
        <w:t>に、できる限り</w:t>
      </w:r>
      <w:r w:rsidR="00B67BF5" w:rsidRPr="00B67BF5">
        <w:rPr>
          <w:rFonts w:hAnsi="ＭＳ 明朝"/>
          <w:sz w:val="24"/>
          <w:szCs w:val="24"/>
        </w:rPr>
        <w:t>インターネット</w:t>
      </w:r>
      <w:r w:rsidR="00B67BF5">
        <w:rPr>
          <w:rFonts w:hAnsi="ＭＳ 明朝" w:hint="eastAsia"/>
          <w:sz w:val="24"/>
          <w:szCs w:val="24"/>
        </w:rPr>
        <w:t>での</w:t>
      </w:r>
      <w:r w:rsidR="00B67BF5" w:rsidRPr="00B67BF5">
        <w:rPr>
          <w:rFonts w:hAnsi="ＭＳ 明朝"/>
          <w:sz w:val="24"/>
          <w:szCs w:val="24"/>
        </w:rPr>
        <w:t>回答（郵送も可能）を</w:t>
      </w:r>
      <w:r w:rsidR="00B67BF5">
        <w:rPr>
          <w:rFonts w:hAnsi="ＭＳ 明朝" w:hint="eastAsia"/>
          <w:sz w:val="24"/>
          <w:szCs w:val="24"/>
        </w:rPr>
        <w:t>お願いしています</w:t>
      </w:r>
      <w:r w:rsidR="00E7183E">
        <w:rPr>
          <w:rFonts w:hAnsi="ＭＳ 明朝" w:hint="eastAsia"/>
          <w:sz w:val="24"/>
          <w:szCs w:val="24"/>
        </w:rPr>
        <w:t>。</w:t>
      </w:r>
      <w:r w:rsidR="00B67BF5">
        <w:rPr>
          <w:rFonts w:hAnsi="ＭＳ 明朝" w:hint="eastAsia"/>
          <w:sz w:val="24"/>
          <w:szCs w:val="24"/>
        </w:rPr>
        <w:t>）について</w:t>
      </w:r>
      <w:r w:rsidR="009F7573">
        <w:rPr>
          <w:rFonts w:hAnsi="ＭＳ 明朝" w:hint="eastAsia"/>
          <w:sz w:val="24"/>
          <w:szCs w:val="24"/>
        </w:rPr>
        <w:t>も</w:t>
      </w:r>
      <w:r w:rsidR="00B67BF5">
        <w:rPr>
          <w:rFonts w:hAnsi="ＭＳ 明朝" w:hint="eastAsia"/>
          <w:sz w:val="24"/>
          <w:szCs w:val="24"/>
        </w:rPr>
        <w:t>御支援いただけると幸甚です。</w:t>
      </w:r>
      <w:bookmarkStart w:id="0" w:name="_GoBack"/>
      <w:bookmarkEnd w:id="0"/>
    </w:p>
    <w:p w:rsidR="005F0EB7" w:rsidRDefault="009F7573" w:rsidP="009F7573">
      <w:pPr>
        <w:spacing w:beforeLines="20" w:before="68" w:line="280" w:lineRule="exact"/>
        <w:ind w:left="210" w:right="-144" w:hangingChars="100" w:hanging="210"/>
        <w:rPr>
          <w:rFonts w:hAnsi="ＭＳ 明朝"/>
          <w:sz w:val="21"/>
          <w:szCs w:val="24"/>
        </w:rPr>
      </w:pPr>
      <w:r w:rsidRPr="00103954"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18A6CF" wp14:editId="24C4350F">
                <wp:simplePos x="0" y="0"/>
                <wp:positionH relativeFrom="margin">
                  <wp:align>right</wp:align>
                </wp:positionH>
                <wp:positionV relativeFrom="paragraph">
                  <wp:posOffset>680720</wp:posOffset>
                </wp:positionV>
                <wp:extent cx="2743200" cy="8763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56FEC" w:rsidRPr="000A4ADF" w:rsidRDefault="00056FEC" w:rsidP="00056FEC">
                            <w:pPr>
                              <w:spacing w:line="240" w:lineRule="exact"/>
                              <w:rPr>
                                <w:rFonts w:hAnsi="ＭＳ 明朝"/>
                                <w:sz w:val="21"/>
                                <w:szCs w:val="21"/>
                              </w:rPr>
                            </w:pPr>
                            <w:r w:rsidRPr="000A4ADF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【連絡先】</w:t>
                            </w:r>
                          </w:p>
                          <w:p w:rsidR="00056FEC" w:rsidRPr="00EF7F48" w:rsidRDefault="00056FEC" w:rsidP="00056FEC">
                            <w:pPr>
                              <w:spacing w:line="24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EF7F48"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A8037E">
                              <w:rPr>
                                <w:rFonts w:hAnsi="ＭＳ 明朝" w:hint="eastAsia"/>
                                <w:szCs w:val="21"/>
                              </w:rPr>
                              <w:t>国勢調査2020事務局</w:t>
                            </w:r>
                          </w:p>
                          <w:p w:rsidR="00056FEC" w:rsidRPr="00EF7F48" w:rsidRDefault="00056FEC" w:rsidP="00056FEC">
                            <w:pPr>
                              <w:spacing w:line="24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EF7F48">
                              <w:rPr>
                                <w:rFonts w:hAnsi="ＭＳ 明朝" w:hint="eastAsia"/>
                                <w:szCs w:val="21"/>
                              </w:rPr>
                              <w:t xml:space="preserve">　担当：狼、</w:t>
                            </w:r>
                            <w:r w:rsidR="00873AB2">
                              <w:rPr>
                                <w:rFonts w:hAnsi="ＭＳ 明朝" w:hint="eastAsia"/>
                                <w:szCs w:val="21"/>
                              </w:rPr>
                              <w:t>坂本</w:t>
                            </w:r>
                            <w:r w:rsidR="00873AB2">
                              <w:rPr>
                                <w:rFonts w:hAnsi="ＭＳ 明朝"/>
                                <w:szCs w:val="21"/>
                              </w:rPr>
                              <w:t>、</w:t>
                            </w:r>
                            <w:r w:rsidRPr="00EF7F48">
                              <w:rPr>
                                <w:rFonts w:hAnsi="ＭＳ 明朝" w:hint="eastAsia"/>
                                <w:szCs w:val="21"/>
                              </w:rPr>
                              <w:t>松本</w:t>
                            </w:r>
                            <w:r w:rsidRPr="00EF7F48">
                              <w:rPr>
                                <w:rFonts w:hAnsi="ＭＳ 明朝"/>
                                <w:szCs w:val="21"/>
                              </w:rPr>
                              <w:t>、</w:t>
                            </w:r>
                            <w:r w:rsidR="00103954">
                              <w:rPr>
                                <w:rFonts w:hAnsi="ＭＳ 明朝" w:hint="eastAsia"/>
                                <w:szCs w:val="21"/>
                              </w:rPr>
                              <w:t>佐々木</w:t>
                            </w:r>
                            <w:r w:rsidR="00103954">
                              <w:rPr>
                                <w:rFonts w:hAnsi="ＭＳ 明朝"/>
                                <w:szCs w:val="21"/>
                              </w:rPr>
                              <w:t>、</w:t>
                            </w:r>
                            <w:r w:rsidRPr="00EF7F48">
                              <w:rPr>
                                <w:rFonts w:hAnsi="ＭＳ 明朝"/>
                                <w:szCs w:val="21"/>
                              </w:rPr>
                              <w:t>河端</w:t>
                            </w:r>
                          </w:p>
                          <w:p w:rsidR="00056FEC" w:rsidRPr="00F9277A" w:rsidRDefault="00056FEC" w:rsidP="00056FEC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9277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☎：</w:t>
                            </w:r>
                            <w:r w:rsidRPr="00F9277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03-5273-1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013</w:t>
                            </w:r>
                            <w:r w:rsidRPr="00F9277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F9277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Fax: 03-5273-1552</w:t>
                            </w:r>
                          </w:p>
                          <w:p w:rsidR="00056FEC" w:rsidRPr="00F9277A" w:rsidRDefault="00056FEC" w:rsidP="00056FEC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9277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Email:</w:t>
                            </w:r>
                            <w:r w:rsidR="00A8037E">
                              <w:rPr>
                                <w:rFonts w:asciiTheme="minorEastAsia" w:hAnsiTheme="minorEastAsia"/>
                                <w:szCs w:val="21"/>
                              </w:rPr>
                              <w:t>kokusei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2020</w:t>
                            </w:r>
                            <w:r w:rsidRPr="00F9277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@soumu.go.jp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8A6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64.8pt;margin-top:53.6pt;width:3in;height:69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" fillcolor="window" strokeweight=".5pt">
                <v:textbox>
                  <w:txbxContent>
                    <w:p w:rsidR="00056FEC" w:rsidRPr="000A4ADF" w:rsidRDefault="00056FEC" w:rsidP="00056FEC">
                      <w:pPr>
                        <w:spacing w:line="240" w:lineRule="exact"/>
                        <w:rPr>
                          <w:rFonts w:hAnsi="ＭＳ 明朝"/>
                          <w:sz w:val="21"/>
                          <w:szCs w:val="21"/>
                        </w:rPr>
                      </w:pPr>
                      <w:r w:rsidRPr="000A4ADF">
                        <w:rPr>
                          <w:rFonts w:hAnsi="ＭＳ 明朝" w:hint="eastAsia"/>
                          <w:sz w:val="21"/>
                          <w:szCs w:val="21"/>
                        </w:rPr>
                        <w:t>【連絡先】</w:t>
                      </w:r>
                    </w:p>
                    <w:p w:rsidR="00056FEC" w:rsidRPr="00EF7F48" w:rsidRDefault="00056FEC" w:rsidP="00056FEC">
                      <w:pPr>
                        <w:spacing w:line="240" w:lineRule="exact"/>
                        <w:rPr>
                          <w:rFonts w:hAnsi="ＭＳ 明朝"/>
                          <w:szCs w:val="21"/>
                        </w:rPr>
                      </w:pPr>
                      <w:r w:rsidRPr="00EF7F48"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 w:rsidR="00A8037E">
                        <w:rPr>
                          <w:rFonts w:hAnsi="ＭＳ 明朝" w:hint="eastAsia"/>
                          <w:szCs w:val="21"/>
                        </w:rPr>
                        <w:t>国勢調査2020事務局</w:t>
                      </w:r>
                    </w:p>
                    <w:p w:rsidR="00056FEC" w:rsidRPr="00EF7F48" w:rsidRDefault="00056FEC" w:rsidP="00056FEC">
                      <w:pPr>
                        <w:spacing w:line="240" w:lineRule="exact"/>
                        <w:rPr>
                          <w:rFonts w:hAnsi="ＭＳ 明朝"/>
                          <w:szCs w:val="21"/>
                        </w:rPr>
                      </w:pPr>
                      <w:r w:rsidRPr="00EF7F48">
                        <w:rPr>
                          <w:rFonts w:hAnsi="ＭＳ 明朝" w:hint="eastAsia"/>
                          <w:szCs w:val="21"/>
                        </w:rPr>
                        <w:t xml:space="preserve">　担当：狼、</w:t>
                      </w:r>
                      <w:r w:rsidR="00873AB2">
                        <w:rPr>
                          <w:rFonts w:hAnsi="ＭＳ 明朝" w:hint="eastAsia"/>
                          <w:szCs w:val="21"/>
                        </w:rPr>
                        <w:t>坂本</w:t>
                      </w:r>
                      <w:r w:rsidR="00873AB2">
                        <w:rPr>
                          <w:rFonts w:hAnsi="ＭＳ 明朝"/>
                          <w:szCs w:val="21"/>
                        </w:rPr>
                        <w:t>、</w:t>
                      </w:r>
                      <w:r w:rsidRPr="00EF7F48">
                        <w:rPr>
                          <w:rFonts w:hAnsi="ＭＳ 明朝" w:hint="eastAsia"/>
                          <w:szCs w:val="21"/>
                        </w:rPr>
                        <w:t>松本</w:t>
                      </w:r>
                      <w:r w:rsidRPr="00EF7F48">
                        <w:rPr>
                          <w:rFonts w:hAnsi="ＭＳ 明朝"/>
                          <w:szCs w:val="21"/>
                        </w:rPr>
                        <w:t>、</w:t>
                      </w:r>
                      <w:r w:rsidR="00103954">
                        <w:rPr>
                          <w:rFonts w:hAnsi="ＭＳ 明朝" w:hint="eastAsia"/>
                          <w:szCs w:val="21"/>
                        </w:rPr>
                        <w:t>佐々木</w:t>
                      </w:r>
                      <w:r w:rsidR="00103954">
                        <w:rPr>
                          <w:rFonts w:hAnsi="ＭＳ 明朝"/>
                          <w:szCs w:val="21"/>
                        </w:rPr>
                        <w:t>、</w:t>
                      </w:r>
                      <w:r w:rsidRPr="00EF7F48">
                        <w:rPr>
                          <w:rFonts w:hAnsi="ＭＳ 明朝"/>
                          <w:szCs w:val="21"/>
                        </w:rPr>
                        <w:t>河端</w:t>
                      </w:r>
                    </w:p>
                    <w:p w:rsidR="00056FEC" w:rsidRPr="00F9277A" w:rsidRDefault="00056FEC" w:rsidP="00056FEC">
                      <w:pPr>
                        <w:spacing w:line="240" w:lineRule="exact"/>
                        <w:ind w:firstLineChars="100" w:firstLine="22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F9277A">
                        <w:rPr>
                          <w:rFonts w:asciiTheme="minorEastAsia" w:hAnsiTheme="minorEastAsia" w:hint="eastAsia"/>
                          <w:szCs w:val="21"/>
                        </w:rPr>
                        <w:t>☎：</w:t>
                      </w:r>
                      <w:r w:rsidRPr="00F9277A">
                        <w:rPr>
                          <w:rFonts w:asciiTheme="minorEastAsia" w:hAnsiTheme="minorEastAsia" w:hint="eastAsia"/>
                          <w:szCs w:val="21"/>
                        </w:rPr>
                        <w:t>03-5273-1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013</w:t>
                      </w:r>
                      <w:r w:rsidRPr="00F9277A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 w:rsidRPr="00F9277A">
                        <w:rPr>
                          <w:rFonts w:asciiTheme="minorEastAsia" w:hAnsiTheme="minorEastAsia" w:hint="eastAsia"/>
                          <w:szCs w:val="21"/>
                        </w:rPr>
                        <w:t>Fax: 03-5273-1552</w:t>
                      </w:r>
                    </w:p>
                    <w:p w:rsidR="00056FEC" w:rsidRPr="00F9277A" w:rsidRDefault="00056FEC" w:rsidP="00056FEC">
                      <w:pPr>
                        <w:spacing w:line="240" w:lineRule="exact"/>
                        <w:ind w:firstLineChars="100" w:firstLine="22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F9277A">
                        <w:rPr>
                          <w:rFonts w:asciiTheme="minorEastAsia" w:hAnsiTheme="minorEastAsia" w:hint="eastAsia"/>
                          <w:szCs w:val="21"/>
                        </w:rPr>
                        <w:t>Email:</w:t>
                      </w:r>
                      <w:r w:rsidR="00A8037E">
                        <w:rPr>
                          <w:rFonts w:asciiTheme="minorEastAsia" w:hAnsiTheme="minorEastAsia"/>
                          <w:szCs w:val="21"/>
                        </w:rPr>
                        <w:t>kokusei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2020</w:t>
                      </w:r>
                      <w:r w:rsidRPr="00F9277A">
                        <w:rPr>
                          <w:rFonts w:asciiTheme="minorEastAsia" w:hAnsiTheme="minorEastAsia" w:hint="eastAsia"/>
                          <w:szCs w:val="21"/>
                        </w:rPr>
                        <w:t>@soumu.go.jp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218C" w:rsidRPr="00B67BF5">
        <w:rPr>
          <w:rFonts w:hAnsi="ＭＳ 明朝" w:hint="eastAsia"/>
          <w:sz w:val="21"/>
          <w:szCs w:val="24"/>
        </w:rPr>
        <w:t>※</w:t>
      </w:r>
      <w:r w:rsidR="00E7183E">
        <w:rPr>
          <w:rFonts w:hAnsi="ＭＳ 明朝" w:hint="eastAsia"/>
          <w:sz w:val="21"/>
          <w:szCs w:val="24"/>
        </w:rPr>
        <w:t xml:space="preserve">3 </w:t>
      </w:r>
      <w:r w:rsidR="006E218C" w:rsidRPr="00B67BF5">
        <w:rPr>
          <w:rFonts w:hAnsi="ＭＳ 明朝" w:hint="eastAsia"/>
          <w:sz w:val="21"/>
          <w:szCs w:val="24"/>
        </w:rPr>
        <w:t>御協力いただける</w:t>
      </w:r>
      <w:r w:rsidR="00B67BF5" w:rsidRPr="00B67BF5">
        <w:rPr>
          <w:rFonts w:hAnsi="ＭＳ 明朝" w:hint="eastAsia"/>
          <w:sz w:val="21"/>
          <w:szCs w:val="24"/>
        </w:rPr>
        <w:t>施設</w:t>
      </w:r>
      <w:r w:rsidR="006E218C" w:rsidRPr="00B67BF5">
        <w:rPr>
          <w:rFonts w:hAnsi="ＭＳ 明朝" w:hint="eastAsia"/>
          <w:sz w:val="21"/>
          <w:szCs w:val="24"/>
        </w:rPr>
        <w:t>におかれては、ポスター</w:t>
      </w:r>
      <w:r w:rsidR="00E63F0D">
        <w:rPr>
          <w:rFonts w:hAnsi="ＭＳ 明朝" w:hint="eastAsia"/>
          <w:sz w:val="21"/>
          <w:szCs w:val="24"/>
        </w:rPr>
        <w:t>等</w:t>
      </w:r>
      <w:r w:rsidR="006E218C" w:rsidRPr="00B67BF5">
        <w:rPr>
          <w:rFonts w:hAnsi="ＭＳ 明朝" w:hint="eastAsia"/>
          <w:sz w:val="21"/>
          <w:szCs w:val="24"/>
        </w:rPr>
        <w:t>を総務省から提供しますので、</w:t>
      </w:r>
      <w:r w:rsidR="007668F2" w:rsidRPr="00B67BF5">
        <w:rPr>
          <w:rFonts w:hAnsi="ＭＳ 明朝" w:hint="eastAsia"/>
          <w:sz w:val="21"/>
          <w:szCs w:val="24"/>
        </w:rPr>
        <w:t>別添</w:t>
      </w:r>
      <w:r w:rsidR="00986527" w:rsidRPr="00B67BF5">
        <w:rPr>
          <w:rFonts w:hAnsi="ＭＳ 明朝" w:hint="eastAsia"/>
          <w:sz w:val="21"/>
          <w:szCs w:val="24"/>
        </w:rPr>
        <w:t>１</w:t>
      </w:r>
      <w:r w:rsidR="007668F2" w:rsidRPr="00B67BF5">
        <w:rPr>
          <w:rFonts w:hAnsi="ＭＳ 明朝" w:hint="eastAsia"/>
          <w:sz w:val="21"/>
          <w:szCs w:val="24"/>
        </w:rPr>
        <w:t>「</w:t>
      </w:r>
      <w:r w:rsidR="00602104" w:rsidRPr="00B67BF5">
        <w:rPr>
          <w:rFonts w:hAnsi="ＭＳ 明朝" w:hint="eastAsia"/>
          <w:sz w:val="21"/>
          <w:szCs w:val="24"/>
        </w:rPr>
        <w:t>連絡先</w:t>
      </w:r>
      <w:r w:rsidR="007668F2" w:rsidRPr="00B67BF5">
        <w:rPr>
          <w:rFonts w:hAnsi="ＭＳ 明朝" w:hint="eastAsia"/>
          <w:sz w:val="21"/>
          <w:szCs w:val="24"/>
        </w:rPr>
        <w:t>登録票」</w:t>
      </w:r>
      <w:r w:rsidR="005E5574" w:rsidRPr="00B67BF5">
        <w:rPr>
          <w:rFonts w:hAnsi="ＭＳ 明朝" w:hint="eastAsia"/>
          <w:sz w:val="21"/>
          <w:szCs w:val="24"/>
        </w:rPr>
        <w:t>及び</w:t>
      </w:r>
      <w:r w:rsidR="00986527" w:rsidRPr="00B67BF5">
        <w:rPr>
          <w:rFonts w:hAnsi="ＭＳ 明朝" w:hint="eastAsia"/>
          <w:sz w:val="21"/>
          <w:szCs w:val="24"/>
        </w:rPr>
        <w:t>別添２「照会票」</w:t>
      </w:r>
      <w:r w:rsidR="005E5574" w:rsidRPr="00B67BF5">
        <w:rPr>
          <w:rFonts w:hAnsi="ＭＳ 明朝" w:hint="eastAsia"/>
          <w:sz w:val="21"/>
          <w:szCs w:val="24"/>
        </w:rPr>
        <w:t>等</w:t>
      </w:r>
      <w:r w:rsidR="00986527" w:rsidRPr="00B67BF5">
        <w:rPr>
          <w:rFonts w:hAnsi="ＭＳ 明朝" w:hint="eastAsia"/>
          <w:sz w:val="21"/>
          <w:szCs w:val="24"/>
        </w:rPr>
        <w:t>を</w:t>
      </w:r>
      <w:r w:rsidR="007652F7">
        <w:rPr>
          <w:rFonts w:hAnsi="ＭＳ 明朝" w:hint="eastAsia"/>
          <w:sz w:val="21"/>
          <w:szCs w:val="24"/>
        </w:rPr>
        <w:t>９月４日</w:t>
      </w:r>
      <w:r w:rsidR="00E52042">
        <w:rPr>
          <w:rFonts w:hAnsi="ＭＳ 明朝" w:hint="eastAsia"/>
          <w:sz w:val="21"/>
          <w:szCs w:val="24"/>
        </w:rPr>
        <w:t>（金）までに</w:t>
      </w:r>
      <w:r>
        <w:rPr>
          <w:rFonts w:hAnsi="ＭＳ 明朝" w:hint="eastAsia"/>
          <w:sz w:val="21"/>
          <w:szCs w:val="24"/>
        </w:rPr>
        <w:t>下記</w:t>
      </w:r>
      <w:r w:rsidR="00602104" w:rsidRPr="00B67BF5">
        <w:rPr>
          <w:rFonts w:hAnsi="ＭＳ 明朝" w:hint="eastAsia"/>
          <w:sz w:val="21"/>
          <w:szCs w:val="24"/>
        </w:rPr>
        <w:t>の</w:t>
      </w:r>
      <w:r w:rsidR="009F0E22" w:rsidRPr="00B67BF5">
        <w:rPr>
          <w:rFonts w:hAnsi="ＭＳ 明朝" w:hint="eastAsia"/>
          <w:sz w:val="21"/>
          <w:szCs w:val="24"/>
        </w:rPr>
        <w:t>連絡先宛て</w:t>
      </w:r>
      <w:r w:rsidR="00602104" w:rsidRPr="00B67BF5">
        <w:rPr>
          <w:rFonts w:hAnsi="ＭＳ 明朝" w:hint="eastAsia"/>
          <w:sz w:val="21"/>
          <w:szCs w:val="24"/>
        </w:rPr>
        <w:t>に</w:t>
      </w:r>
      <w:r w:rsidR="00D97909" w:rsidRPr="00B67BF5">
        <w:rPr>
          <w:rFonts w:hAnsi="ＭＳ 明朝" w:hint="eastAsia"/>
          <w:sz w:val="21"/>
          <w:szCs w:val="24"/>
        </w:rPr>
        <w:t>電子メールで</w:t>
      </w:r>
      <w:r w:rsidR="00602104" w:rsidRPr="00B67BF5">
        <w:rPr>
          <w:rFonts w:hAnsi="ＭＳ 明朝" w:hint="eastAsia"/>
          <w:sz w:val="21"/>
          <w:szCs w:val="24"/>
        </w:rPr>
        <w:t>送付願います</w:t>
      </w:r>
      <w:r w:rsidR="007668F2" w:rsidRPr="00B67BF5">
        <w:rPr>
          <w:rFonts w:hAnsi="ＭＳ 明朝" w:hint="eastAsia"/>
          <w:sz w:val="21"/>
          <w:szCs w:val="24"/>
        </w:rPr>
        <w:t>。</w:t>
      </w:r>
      <w:r w:rsidR="00B67BF5" w:rsidRPr="00B67BF5">
        <w:rPr>
          <w:rFonts w:hAnsi="ＭＳ 明朝" w:hint="eastAsia"/>
          <w:sz w:val="21"/>
          <w:szCs w:val="24"/>
        </w:rPr>
        <w:t>「国勢調査サポーター企業・団体」として、『国勢調査</w:t>
      </w:r>
      <w:r w:rsidR="00B67BF5" w:rsidRPr="00B67BF5">
        <w:rPr>
          <w:rFonts w:hAnsi="ＭＳ 明朝"/>
          <w:sz w:val="21"/>
          <w:szCs w:val="24"/>
        </w:rPr>
        <w:t>2020総合サイト』において御紹介させていただいています。</w:t>
      </w:r>
    </w:p>
    <w:p w:rsidR="00CE11DD" w:rsidRPr="00E63F0D" w:rsidRDefault="00B67BF5" w:rsidP="005F0EB7">
      <w:pPr>
        <w:spacing w:beforeLines="20" w:before="68" w:line="280" w:lineRule="exact"/>
        <w:ind w:leftChars="100" w:left="220" w:right="-144" w:firstLineChars="100" w:firstLine="210"/>
        <w:rPr>
          <w:rFonts w:hAnsi="ＭＳ 明朝"/>
          <w:sz w:val="21"/>
          <w:szCs w:val="24"/>
        </w:rPr>
      </w:pPr>
      <w:r w:rsidRPr="00B67BF5">
        <w:rPr>
          <w:rFonts w:hAnsi="ＭＳ 明朝"/>
          <w:sz w:val="21"/>
          <w:szCs w:val="24"/>
        </w:rPr>
        <w:t>https://www.kokusei2020.go.jp/</w:t>
      </w:r>
    </w:p>
    <w:sectPr w:rsidR="00CE11DD" w:rsidRPr="00E63F0D" w:rsidSect="00986527">
      <w:headerReference w:type="default" r:id="rId8"/>
      <w:headerReference w:type="first" r:id="rId9"/>
      <w:pgSz w:w="11906" w:h="16838" w:code="9"/>
      <w:pgMar w:top="1418" w:right="1418" w:bottom="851" w:left="1418" w:header="425" w:footer="992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4A6" w:rsidRDefault="00AC44A6" w:rsidP="000D763D">
      <w:r>
        <w:separator/>
      </w:r>
    </w:p>
  </w:endnote>
  <w:endnote w:type="continuationSeparator" w:id="0">
    <w:p w:rsidR="00AC44A6" w:rsidRDefault="00AC44A6" w:rsidP="000D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4A6" w:rsidRDefault="00AC44A6" w:rsidP="000D763D">
      <w:r>
        <w:separator/>
      </w:r>
    </w:p>
  </w:footnote>
  <w:footnote w:type="continuationSeparator" w:id="0">
    <w:p w:rsidR="00AC44A6" w:rsidRDefault="00AC44A6" w:rsidP="000D7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58E" w:rsidRDefault="0070558E" w:rsidP="00D626FF">
    <w:pPr>
      <w:pStyle w:val="a9"/>
      <w:jc w:val="center"/>
    </w:pPr>
  </w:p>
  <w:p w:rsidR="0070558E" w:rsidRDefault="0070558E" w:rsidP="00D626FF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D6" w:rsidRDefault="00A857D6">
    <w:pPr>
      <w:pStyle w:val="a9"/>
    </w:pPr>
  </w:p>
  <w:p w:rsidR="00A857D6" w:rsidRPr="000A4ADF" w:rsidRDefault="00A857D6" w:rsidP="00A857D6">
    <w:pPr>
      <w:pStyle w:val="a9"/>
      <w:jc w:val="center"/>
      <w:rPr>
        <w:rFonts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D2D19"/>
    <w:multiLevelType w:val="hybridMultilevel"/>
    <w:tmpl w:val="927E7168"/>
    <w:lvl w:ilvl="0" w:tplc="329851C6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6D"/>
    <w:rsid w:val="000356E9"/>
    <w:rsid w:val="000401E6"/>
    <w:rsid w:val="000440EF"/>
    <w:rsid w:val="000501E9"/>
    <w:rsid w:val="00054AF6"/>
    <w:rsid w:val="00056FEC"/>
    <w:rsid w:val="000A4ADF"/>
    <w:rsid w:val="000D763D"/>
    <w:rsid w:val="000F63D0"/>
    <w:rsid w:val="00103954"/>
    <w:rsid w:val="00132784"/>
    <w:rsid w:val="00140B8C"/>
    <w:rsid w:val="0015035A"/>
    <w:rsid w:val="00183124"/>
    <w:rsid w:val="001B26AA"/>
    <w:rsid w:val="001D48ED"/>
    <w:rsid w:val="001F25C9"/>
    <w:rsid w:val="00255173"/>
    <w:rsid w:val="00256C1F"/>
    <w:rsid w:val="00286706"/>
    <w:rsid w:val="002902A5"/>
    <w:rsid w:val="002A4BD8"/>
    <w:rsid w:val="002C2CE5"/>
    <w:rsid w:val="002C5794"/>
    <w:rsid w:val="002D57A3"/>
    <w:rsid w:val="00336290"/>
    <w:rsid w:val="00346A5C"/>
    <w:rsid w:val="003731BD"/>
    <w:rsid w:val="00397922"/>
    <w:rsid w:val="003B0436"/>
    <w:rsid w:val="003C5868"/>
    <w:rsid w:val="003E15A8"/>
    <w:rsid w:val="0041587B"/>
    <w:rsid w:val="00417946"/>
    <w:rsid w:val="00427C88"/>
    <w:rsid w:val="00431912"/>
    <w:rsid w:val="004506B8"/>
    <w:rsid w:val="00463898"/>
    <w:rsid w:val="00467A6D"/>
    <w:rsid w:val="004C6B73"/>
    <w:rsid w:val="004F5117"/>
    <w:rsid w:val="00513EBB"/>
    <w:rsid w:val="00515D9F"/>
    <w:rsid w:val="00541A86"/>
    <w:rsid w:val="00557530"/>
    <w:rsid w:val="005B7457"/>
    <w:rsid w:val="005C794F"/>
    <w:rsid w:val="005E01FA"/>
    <w:rsid w:val="005E05AA"/>
    <w:rsid w:val="005E5574"/>
    <w:rsid w:val="005F0EB7"/>
    <w:rsid w:val="00602104"/>
    <w:rsid w:val="00617C88"/>
    <w:rsid w:val="00667265"/>
    <w:rsid w:val="006A36C9"/>
    <w:rsid w:val="006A6523"/>
    <w:rsid w:val="006B0D00"/>
    <w:rsid w:val="006E218C"/>
    <w:rsid w:val="0070558E"/>
    <w:rsid w:val="00720EFB"/>
    <w:rsid w:val="0072207F"/>
    <w:rsid w:val="007652F7"/>
    <w:rsid w:val="007668F2"/>
    <w:rsid w:val="007740A8"/>
    <w:rsid w:val="00781203"/>
    <w:rsid w:val="00791AC0"/>
    <w:rsid w:val="007A43E5"/>
    <w:rsid w:val="007C57BA"/>
    <w:rsid w:val="00845A74"/>
    <w:rsid w:val="008477F1"/>
    <w:rsid w:val="00860CBD"/>
    <w:rsid w:val="00860E77"/>
    <w:rsid w:val="008675AB"/>
    <w:rsid w:val="00867B14"/>
    <w:rsid w:val="00873AB2"/>
    <w:rsid w:val="00893A85"/>
    <w:rsid w:val="008E0A37"/>
    <w:rsid w:val="00901F34"/>
    <w:rsid w:val="00912D81"/>
    <w:rsid w:val="00914C2D"/>
    <w:rsid w:val="00933EA1"/>
    <w:rsid w:val="00957EB5"/>
    <w:rsid w:val="00986527"/>
    <w:rsid w:val="00993BF5"/>
    <w:rsid w:val="009975C7"/>
    <w:rsid w:val="009A68BB"/>
    <w:rsid w:val="009A737C"/>
    <w:rsid w:val="009B15D1"/>
    <w:rsid w:val="009B3CD8"/>
    <w:rsid w:val="009E02EC"/>
    <w:rsid w:val="009E69C7"/>
    <w:rsid w:val="009F0E22"/>
    <w:rsid w:val="009F7573"/>
    <w:rsid w:val="00A42555"/>
    <w:rsid w:val="00A432D6"/>
    <w:rsid w:val="00A8037E"/>
    <w:rsid w:val="00A857D6"/>
    <w:rsid w:val="00A94AF0"/>
    <w:rsid w:val="00A94F38"/>
    <w:rsid w:val="00A957AF"/>
    <w:rsid w:val="00AC44A6"/>
    <w:rsid w:val="00AD5C24"/>
    <w:rsid w:val="00AF05B2"/>
    <w:rsid w:val="00AF6BD8"/>
    <w:rsid w:val="00B14EB6"/>
    <w:rsid w:val="00B67B34"/>
    <w:rsid w:val="00B67BF5"/>
    <w:rsid w:val="00BA35FB"/>
    <w:rsid w:val="00BB563D"/>
    <w:rsid w:val="00C22437"/>
    <w:rsid w:val="00C417A2"/>
    <w:rsid w:val="00C5095C"/>
    <w:rsid w:val="00C66FF2"/>
    <w:rsid w:val="00C9361E"/>
    <w:rsid w:val="00C9523C"/>
    <w:rsid w:val="00CE0E02"/>
    <w:rsid w:val="00CE11DD"/>
    <w:rsid w:val="00CF1AD8"/>
    <w:rsid w:val="00D11FF5"/>
    <w:rsid w:val="00D21BD5"/>
    <w:rsid w:val="00D2487E"/>
    <w:rsid w:val="00D4181C"/>
    <w:rsid w:val="00D6175D"/>
    <w:rsid w:val="00D626FF"/>
    <w:rsid w:val="00D67DE0"/>
    <w:rsid w:val="00D763C7"/>
    <w:rsid w:val="00D765A8"/>
    <w:rsid w:val="00D97909"/>
    <w:rsid w:val="00E52042"/>
    <w:rsid w:val="00E53098"/>
    <w:rsid w:val="00E63F0D"/>
    <w:rsid w:val="00E7183E"/>
    <w:rsid w:val="00E740A2"/>
    <w:rsid w:val="00E901EA"/>
    <w:rsid w:val="00EB2B71"/>
    <w:rsid w:val="00EB4C25"/>
    <w:rsid w:val="00EC2E48"/>
    <w:rsid w:val="00EE21D0"/>
    <w:rsid w:val="00EE3232"/>
    <w:rsid w:val="00EF7F48"/>
    <w:rsid w:val="00F04460"/>
    <w:rsid w:val="00F23D16"/>
    <w:rsid w:val="00F83192"/>
    <w:rsid w:val="00FB513A"/>
    <w:rsid w:val="00FD79D9"/>
    <w:rsid w:val="00FE50A7"/>
    <w:rsid w:val="00FF4BA7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B8CF4C"/>
  <w15:chartTrackingRefBased/>
  <w15:docId w15:val="{40A6408C-8632-4D89-8113-C41E8100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18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440E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440EF"/>
    <w:rPr>
      <w:rFonts w:ascii="ＭＳ ゴシック" w:eastAsia="ＭＳ ゴシック"/>
      <w:sz w:val="22"/>
    </w:rPr>
  </w:style>
  <w:style w:type="paragraph" w:styleId="a5">
    <w:name w:val="Closing"/>
    <w:basedOn w:val="a"/>
    <w:link w:val="a6"/>
    <w:uiPriority w:val="99"/>
    <w:semiHidden/>
    <w:unhideWhenUsed/>
    <w:rsid w:val="000440E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440EF"/>
    <w:rPr>
      <w:rFonts w:ascii="ＭＳ ゴシック" w:eastAsia="ＭＳ ゴシック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40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0B8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D76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763D"/>
    <w:rPr>
      <w:rFonts w:ascii="ＭＳ ゴシック" w:eastAsia="ＭＳ ゴシック"/>
      <w:sz w:val="22"/>
    </w:rPr>
  </w:style>
  <w:style w:type="paragraph" w:styleId="ab">
    <w:name w:val="footer"/>
    <w:basedOn w:val="a"/>
    <w:link w:val="ac"/>
    <w:uiPriority w:val="99"/>
    <w:unhideWhenUsed/>
    <w:rsid w:val="000D76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763D"/>
    <w:rPr>
      <w:rFonts w:ascii="ＭＳ ゴシック" w:eastAsia="ＭＳ ゴシック"/>
      <w:sz w:val="22"/>
    </w:rPr>
  </w:style>
  <w:style w:type="paragraph" w:styleId="ad">
    <w:name w:val="List Paragraph"/>
    <w:basedOn w:val="a"/>
    <w:uiPriority w:val="34"/>
    <w:qFormat/>
    <w:rsid w:val="00427C88"/>
    <w:pPr>
      <w:ind w:leftChars="400" w:left="840"/>
    </w:pPr>
  </w:style>
  <w:style w:type="character" w:styleId="ae">
    <w:name w:val="Hyperlink"/>
    <w:basedOn w:val="a0"/>
    <w:uiPriority w:val="99"/>
    <w:semiHidden/>
    <w:unhideWhenUsed/>
    <w:rsid w:val="00CE11DD"/>
    <w:rPr>
      <w:color w:val="0563C1" w:themeColor="hyperlink"/>
      <w:u w:val="single"/>
    </w:rPr>
  </w:style>
  <w:style w:type="paragraph" w:styleId="af">
    <w:name w:val="Plain Text"/>
    <w:basedOn w:val="a"/>
    <w:link w:val="af0"/>
    <w:uiPriority w:val="99"/>
    <w:unhideWhenUsed/>
    <w:rsid w:val="00CE11DD"/>
    <w:pPr>
      <w:jc w:val="left"/>
    </w:pPr>
    <w:rPr>
      <w:rFonts w:ascii="Yu Gothic" w:eastAsia="Yu Gothic" w:hAnsi="Courier New" w:cs="Courier New"/>
    </w:rPr>
  </w:style>
  <w:style w:type="character" w:customStyle="1" w:styleId="af0">
    <w:name w:val="書式なし (文字)"/>
    <w:basedOn w:val="a0"/>
    <w:link w:val="af"/>
    <w:uiPriority w:val="99"/>
    <w:rsid w:val="00CE11D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D2AE8-4371-420B-9610-5DE3B7E6F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阿向　泰二郎(001195)</dc:creator>
  <cp:keywords/>
  <dc:description/>
  <cp:lastModifiedBy>佐々木　厚(013825)</cp:lastModifiedBy>
  <cp:revision>9</cp:revision>
  <cp:lastPrinted>2020-06-19T07:05:00Z</cp:lastPrinted>
  <dcterms:created xsi:type="dcterms:W3CDTF">2020-08-04T01:51:00Z</dcterms:created>
  <dcterms:modified xsi:type="dcterms:W3CDTF">2020-08-26T10:03:00Z</dcterms:modified>
</cp:coreProperties>
</file>